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40C" w:rsidRPr="00126AB6" w:rsidRDefault="00D52D5F">
      <w:pPr>
        <w:rPr>
          <w:b/>
        </w:rPr>
      </w:pPr>
      <w:r>
        <w:rPr>
          <w:b/>
        </w:rPr>
        <w:t xml:space="preserve">Vencedores da </w:t>
      </w:r>
      <w:r w:rsidR="00126AB6" w:rsidRPr="00126AB6">
        <w:rPr>
          <w:b/>
        </w:rPr>
        <w:t>10°</w:t>
      </w:r>
      <w:r>
        <w:rPr>
          <w:b/>
        </w:rPr>
        <w:t xml:space="preserve"> Edição </w:t>
      </w:r>
      <w:proofErr w:type="gramStart"/>
      <w:r>
        <w:rPr>
          <w:b/>
        </w:rPr>
        <w:t xml:space="preserve">do </w:t>
      </w:r>
      <w:r w:rsidR="00126AB6" w:rsidRPr="00126AB6">
        <w:rPr>
          <w:b/>
        </w:rPr>
        <w:t xml:space="preserve"> Concurso</w:t>
      </w:r>
      <w:proofErr w:type="gramEnd"/>
      <w:r w:rsidR="00126AB6" w:rsidRPr="00126AB6">
        <w:rPr>
          <w:b/>
        </w:rPr>
        <w:t xml:space="preserve"> de Melhores P</w:t>
      </w:r>
      <w:r w:rsidR="00CE4ECF" w:rsidRPr="00126AB6">
        <w:rPr>
          <w:b/>
        </w:rPr>
        <w:t xml:space="preserve">ráticas </w:t>
      </w:r>
      <w:r w:rsidR="00126AB6" w:rsidRPr="00126AB6">
        <w:rPr>
          <w:b/>
        </w:rPr>
        <w:t>em Ouvidorias</w:t>
      </w:r>
    </w:p>
    <w:p w:rsidR="00CE4ECF" w:rsidRDefault="00CE4ECF"/>
    <w:p w:rsidR="00CE4ECF" w:rsidRDefault="00CE4ECF">
      <w:proofErr w:type="gramStart"/>
      <w:r w:rsidRPr="00D52D5F">
        <w:rPr>
          <w:b/>
        </w:rPr>
        <w:t>Rede Ouvir</w:t>
      </w:r>
      <w:proofErr w:type="gramEnd"/>
      <w:r>
        <w:t xml:space="preserve"> – Tribunal de Justiça do Distrito Federal e Territórios – TJDFT</w:t>
      </w:r>
    </w:p>
    <w:p w:rsidR="00CE4ECF" w:rsidRDefault="00CE4ECF">
      <w:r w:rsidRPr="00D52D5F">
        <w:rPr>
          <w:b/>
        </w:rPr>
        <w:t>Órgãos e Entidades</w:t>
      </w:r>
      <w:r>
        <w:t xml:space="preserve"> – Defensoria Pública do Distrito Federal – DPDF</w:t>
      </w:r>
    </w:p>
    <w:p w:rsidR="00CE4ECF" w:rsidRDefault="00CE4ECF">
      <w:r>
        <w:t xml:space="preserve">                                       Departamento de Trânsito – Detran</w:t>
      </w:r>
    </w:p>
    <w:p w:rsidR="00CE4ECF" w:rsidRDefault="00CE4ECF">
      <w:r>
        <w:t xml:space="preserve">                                       Serviço de Limpeza Urbana – SLU</w:t>
      </w:r>
    </w:p>
    <w:p w:rsidR="00CE4ECF" w:rsidRDefault="00CE4ECF">
      <w:r>
        <w:t xml:space="preserve">                                       Universidade do Distrito Federal – </w:t>
      </w:r>
      <w:proofErr w:type="spellStart"/>
      <w:r>
        <w:t>UnDF</w:t>
      </w:r>
      <w:proofErr w:type="spellEnd"/>
    </w:p>
    <w:p w:rsidR="00CE4ECF" w:rsidRDefault="00CE4ECF">
      <w:r w:rsidRPr="00D52D5F">
        <w:rPr>
          <w:b/>
        </w:rPr>
        <w:t xml:space="preserve">Secretarias </w:t>
      </w:r>
      <w:r>
        <w:t>– Hospital Regional de Samambaia – HRSAM – SES</w:t>
      </w:r>
    </w:p>
    <w:p w:rsidR="00CE4ECF" w:rsidRDefault="00CE4ECF">
      <w:r>
        <w:t xml:space="preserve">                        Secretaria de Estado de Educação –SEE</w:t>
      </w:r>
    </w:p>
    <w:p w:rsidR="00CE4ECF" w:rsidRDefault="00CE4ECF">
      <w:r>
        <w:t xml:space="preserve">                        Secretaria de Estado de Justiça e Cidadania – SEJUS</w:t>
      </w:r>
    </w:p>
    <w:p w:rsidR="00CE4ECF" w:rsidRDefault="00CE4ECF">
      <w:r w:rsidRPr="00D52D5F">
        <w:rPr>
          <w:b/>
        </w:rPr>
        <w:t>Administrações Regionais</w:t>
      </w:r>
      <w:r>
        <w:t xml:space="preserve"> </w:t>
      </w:r>
      <w:r w:rsidR="00126AB6">
        <w:t>–</w:t>
      </w:r>
      <w:r>
        <w:t xml:space="preserve"> Administra</w:t>
      </w:r>
      <w:r w:rsidR="00126AB6">
        <w:t xml:space="preserve">ção Regional de </w:t>
      </w:r>
      <w:proofErr w:type="spellStart"/>
      <w:r w:rsidR="00126AB6">
        <w:t>Arapoanga</w:t>
      </w:r>
      <w:proofErr w:type="spellEnd"/>
    </w:p>
    <w:p w:rsidR="00126AB6" w:rsidRDefault="00126AB6">
      <w:r>
        <w:t xml:space="preserve">                                                  </w:t>
      </w:r>
      <w:r>
        <w:t>Administração Regional de</w:t>
      </w:r>
      <w:r>
        <w:t xml:space="preserve"> Santa Maria</w:t>
      </w:r>
    </w:p>
    <w:p w:rsidR="00CE4ECF" w:rsidRDefault="00126AB6">
      <w:r>
        <w:t xml:space="preserve">                                                  </w:t>
      </w:r>
      <w:r>
        <w:t xml:space="preserve">Administração </w:t>
      </w:r>
      <w:r>
        <w:t>Regional do Sudoeste/Octogonal</w:t>
      </w:r>
    </w:p>
    <w:p w:rsidR="00651BF1" w:rsidRDefault="00651BF1">
      <w:bookmarkStart w:id="0" w:name="_GoBack"/>
      <w:bookmarkEnd w:id="0"/>
    </w:p>
    <w:sectPr w:rsidR="00651B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F1"/>
    <w:rsid w:val="00126AB6"/>
    <w:rsid w:val="00651BF1"/>
    <w:rsid w:val="00CE4ECF"/>
    <w:rsid w:val="00D0240C"/>
    <w:rsid w:val="00D5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EF149-F08F-410B-8935-4C7CB3DD3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Mohara de Melo Guimarães</dc:creator>
  <cp:keywords/>
  <dc:description/>
  <cp:lastModifiedBy>Mohara de Melo Guimarães</cp:lastModifiedBy>
  <cp:revision>1</cp:revision>
  <dcterms:created xsi:type="dcterms:W3CDTF">2026-08-11T14:31:00Z</dcterms:created>
  <dcterms:modified xsi:type="dcterms:W3CDTF">2026-08-13T14:16:00Z</dcterms:modified>
</cp:coreProperties>
</file>